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42"/>
        <w:gridCol w:w="3430"/>
        <w:gridCol w:w="3634"/>
        <w:gridCol w:w="3460"/>
      </w:tblGrid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He</w:t>
            </w:r>
          </w:p>
        </w:tc>
        <w:tc>
          <w:tcPr>
            <w:tcW w:w="3741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has</w:t>
            </w:r>
          </w:p>
        </w:tc>
        <w:tc>
          <w:tcPr>
            <w:tcW w:w="3742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told</w:t>
            </w:r>
          </w:p>
        </w:tc>
        <w:tc>
          <w:tcPr>
            <w:tcW w:w="3742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you</w:t>
            </w:r>
            <w:r w:rsidR="002E4F2C" w:rsidRPr="002E4F2C">
              <w:rPr>
                <w:sz w:val="100"/>
                <w:szCs w:val="100"/>
              </w:rPr>
              <w:t>,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O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man,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what</w:t>
            </w:r>
          </w:p>
        </w:tc>
        <w:tc>
          <w:tcPr>
            <w:tcW w:w="3742" w:type="dxa"/>
          </w:tcPr>
          <w:p w:rsidR="002E4F2C" w:rsidRPr="00C87FF8" w:rsidRDefault="002E4F2C" w:rsidP="002E4F2C">
            <w:pPr>
              <w:jc w:val="center"/>
              <w:rPr>
                <w:sz w:val="100"/>
                <w:szCs w:val="100"/>
              </w:rPr>
            </w:pPr>
            <w:r w:rsidRPr="00C87FF8">
              <w:rPr>
                <w:sz w:val="100"/>
                <w:szCs w:val="100"/>
              </w:rPr>
              <w:t>is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good;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and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what</w:t>
            </w:r>
          </w:p>
        </w:tc>
        <w:tc>
          <w:tcPr>
            <w:tcW w:w="3742" w:type="dxa"/>
          </w:tcPr>
          <w:p w:rsidR="002E4F2C" w:rsidRPr="002E4F2C" w:rsidRDefault="002E4F2C" w:rsidP="00C87FF8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do</w:t>
            </w:r>
            <w:r w:rsidR="00C87FF8">
              <w:rPr>
                <w:sz w:val="100"/>
                <w:szCs w:val="100"/>
              </w:rPr>
              <w:t>es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the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mallCaps/>
                <w:sz w:val="100"/>
                <w:szCs w:val="100"/>
              </w:rPr>
            </w:pPr>
            <w:r w:rsidRPr="002E4F2C">
              <w:rPr>
                <w:smallCaps/>
                <w:sz w:val="100"/>
                <w:szCs w:val="100"/>
              </w:rPr>
              <w:t>Lord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require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 xml:space="preserve">of 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C87FF8" w:rsidP="00C87FF8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you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but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do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justice,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and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love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kindness,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 xml:space="preserve">and 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walk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humbly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with</w:t>
            </w:r>
          </w:p>
        </w:tc>
        <w:tc>
          <w:tcPr>
            <w:tcW w:w="3742" w:type="dxa"/>
          </w:tcPr>
          <w:p w:rsidR="002E4F2C" w:rsidRPr="002E4F2C" w:rsidRDefault="00C87FF8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your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God?</w:t>
            </w: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lastRenderedPageBreak/>
              <w:t>Micah</w:t>
            </w: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6:8</w:t>
            </w: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ESV</w:t>
            </w:r>
            <w:bookmarkStart w:id="0" w:name="_GoBack"/>
            <w:bookmarkEnd w:id="0"/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F40805" w:rsidTr="002E4F2C"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F40805" w:rsidRPr="002E4F2C" w:rsidRDefault="00F40805" w:rsidP="002E4F2C">
            <w:pPr>
              <w:jc w:val="center"/>
              <w:rPr>
                <w:sz w:val="100"/>
                <w:szCs w:val="100"/>
              </w:rPr>
            </w:pPr>
          </w:p>
        </w:tc>
      </w:tr>
    </w:tbl>
    <w:p w:rsidR="00AC5C30" w:rsidRDefault="00AC5C30"/>
    <w:sectPr w:rsidR="00AC5C30" w:rsidSect="002E4F2C">
      <w:footerReference w:type="default" r:id="rId6"/>
      <w:pgSz w:w="15840" w:h="12240" w:orient="landscape"/>
      <w:pgMar w:top="1296" w:right="432" w:bottom="1296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F2C" w:rsidRDefault="002E4F2C" w:rsidP="002E4F2C">
      <w:r>
        <w:separator/>
      </w:r>
    </w:p>
  </w:endnote>
  <w:endnote w:type="continuationSeparator" w:id="0">
    <w:p w:rsidR="002E4F2C" w:rsidRDefault="002E4F2C" w:rsidP="002E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2C" w:rsidRPr="002E4F2C" w:rsidRDefault="002E4F2C">
    <w:pPr>
      <w:pStyle w:val="Footer"/>
      <w:rPr>
        <w:sz w:val="28"/>
        <w:szCs w:val="28"/>
      </w:rPr>
    </w:pPr>
    <w:r>
      <w:rPr>
        <w:sz w:val="28"/>
        <w:szCs w:val="28"/>
      </w:rPr>
      <w:t xml:space="preserve">Red Cycle Verse </w:t>
    </w:r>
    <w:r w:rsidR="00C87FF8">
      <w:rPr>
        <w:sz w:val="28"/>
        <w:szCs w:val="28"/>
      </w:rPr>
      <w:t>Activity 11 ESV</w:t>
    </w:r>
  </w:p>
  <w:p w:rsidR="002E4F2C" w:rsidRDefault="002E4F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F2C" w:rsidRDefault="002E4F2C" w:rsidP="002E4F2C">
      <w:r>
        <w:separator/>
      </w:r>
    </w:p>
  </w:footnote>
  <w:footnote w:type="continuationSeparator" w:id="0">
    <w:p w:rsidR="002E4F2C" w:rsidRDefault="002E4F2C" w:rsidP="002E4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2C"/>
    <w:rsid w:val="002E4F2C"/>
    <w:rsid w:val="00AC5C30"/>
    <w:rsid w:val="00BB74E5"/>
    <w:rsid w:val="00C87FF8"/>
    <w:rsid w:val="00E84AC5"/>
    <w:rsid w:val="00F4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DB401-6934-44E6-9A51-A83F706B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F2C"/>
  </w:style>
  <w:style w:type="paragraph" w:styleId="Footer">
    <w:name w:val="footer"/>
    <w:basedOn w:val="Normal"/>
    <w:link w:val="Foot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F2C"/>
  </w:style>
  <w:style w:type="table" w:styleId="TableGrid">
    <w:name w:val="Table Grid"/>
    <w:basedOn w:val="TableNormal"/>
    <w:uiPriority w:val="39"/>
    <w:rsid w:val="002E4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A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A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A0114F-36AE-47B0-AFE0-D076E0EE13C1}"/>
</file>

<file path=customXml/itemProps2.xml><?xml version="1.0" encoding="utf-8"?>
<ds:datastoreItem xmlns:ds="http://schemas.openxmlformats.org/officeDocument/2006/customXml" ds:itemID="{61F18E1E-5D76-4935-966C-AFB73B8D71C6}"/>
</file>

<file path=customXml/itemProps3.xml><?xml version="1.0" encoding="utf-8"?>
<ds:datastoreItem xmlns:ds="http://schemas.openxmlformats.org/officeDocument/2006/customXml" ds:itemID="{6BC004BF-4C24-423A-B15B-15D8C8C5CF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4</cp:revision>
  <cp:lastPrinted>2017-06-07T18:02:00Z</cp:lastPrinted>
  <dcterms:created xsi:type="dcterms:W3CDTF">2017-06-07T18:04:00Z</dcterms:created>
  <dcterms:modified xsi:type="dcterms:W3CDTF">2017-07-13T14:35:00Z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